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DCF" w:rsidRPr="00D06A74" w:rsidRDefault="00655DCF" w:rsidP="00655DCF">
      <w:pPr>
        <w:pStyle w:val="ae"/>
        <w:spacing w:before="0" w:beforeAutospacing="0" w:after="0" w:afterAutospacing="0"/>
        <w:jc w:val="center"/>
        <w:rPr>
          <w:sz w:val="28"/>
          <w:szCs w:val="28"/>
        </w:rPr>
      </w:pPr>
      <w:bookmarkStart w:id="0" w:name="_Hlk33722056"/>
      <w:bookmarkEnd w:id="0"/>
      <w:r w:rsidRPr="00D06A74">
        <w:rPr>
          <w:sz w:val="28"/>
          <w:szCs w:val="28"/>
        </w:rPr>
        <w:t>МИНИСТЕРСТВО НАУКИ И ВЫСШЕГО ОБРАЗОВАНИЯ</w:t>
      </w:r>
    </w:p>
    <w:p w:rsidR="00655DCF" w:rsidRPr="00D06A74" w:rsidRDefault="00655DCF" w:rsidP="00655DCF">
      <w:pPr>
        <w:pStyle w:val="ae"/>
        <w:spacing w:before="0" w:beforeAutospacing="0" w:after="0" w:afterAutospacing="0"/>
        <w:jc w:val="center"/>
        <w:rPr>
          <w:sz w:val="28"/>
          <w:szCs w:val="28"/>
        </w:rPr>
      </w:pPr>
      <w:r w:rsidRPr="00D06A74">
        <w:rPr>
          <w:sz w:val="28"/>
          <w:szCs w:val="28"/>
        </w:rPr>
        <w:t>РОССИЙСКОЙ ФЕДЕРАЦИИ</w:t>
      </w:r>
    </w:p>
    <w:p w:rsidR="00655DCF" w:rsidRPr="00D06A74" w:rsidRDefault="00655DCF" w:rsidP="00655DCF">
      <w:pPr>
        <w:pStyle w:val="ae"/>
        <w:spacing w:before="0" w:beforeAutospacing="0" w:after="0" w:afterAutospacing="0"/>
        <w:jc w:val="center"/>
        <w:rPr>
          <w:sz w:val="28"/>
          <w:szCs w:val="28"/>
        </w:rPr>
      </w:pPr>
    </w:p>
    <w:p w:rsidR="00655DCF" w:rsidRPr="00D06A74" w:rsidRDefault="00655DCF" w:rsidP="00655DCF">
      <w:pPr>
        <w:pStyle w:val="ae"/>
        <w:spacing w:before="0" w:beforeAutospacing="0" w:after="0" w:afterAutospacing="0"/>
        <w:jc w:val="center"/>
        <w:rPr>
          <w:sz w:val="28"/>
          <w:szCs w:val="28"/>
        </w:rPr>
      </w:pPr>
      <w:r w:rsidRPr="00D06A74">
        <w:rPr>
          <w:sz w:val="28"/>
          <w:szCs w:val="28"/>
        </w:rPr>
        <w:t>ФЕДЕРАЛЬНОЕ ГОСУДАРСТВЕННОЕ</w:t>
      </w:r>
    </w:p>
    <w:p w:rsidR="00655DCF" w:rsidRPr="00D06A74" w:rsidRDefault="00655DCF" w:rsidP="00655DCF">
      <w:pPr>
        <w:pStyle w:val="ae"/>
        <w:spacing w:before="0" w:beforeAutospacing="0" w:after="0" w:afterAutospacing="0"/>
        <w:jc w:val="center"/>
        <w:rPr>
          <w:sz w:val="28"/>
          <w:szCs w:val="28"/>
        </w:rPr>
      </w:pPr>
      <w:r w:rsidRPr="00D06A74">
        <w:rPr>
          <w:sz w:val="28"/>
          <w:szCs w:val="28"/>
        </w:rPr>
        <w:t>БЮДЖЕТНОЕ ОБРАЗОВАТЕЛЬНОЕ УЧРЕЖДЕНИЕ</w:t>
      </w:r>
    </w:p>
    <w:p w:rsidR="00655DCF" w:rsidRPr="00D06A74" w:rsidRDefault="00655DCF" w:rsidP="00655DCF">
      <w:pPr>
        <w:pStyle w:val="ae"/>
        <w:spacing w:before="0" w:beforeAutospacing="0" w:after="0" w:afterAutospacing="0"/>
        <w:jc w:val="center"/>
        <w:rPr>
          <w:sz w:val="28"/>
          <w:szCs w:val="28"/>
        </w:rPr>
      </w:pPr>
      <w:r w:rsidRPr="00D06A74">
        <w:rPr>
          <w:sz w:val="28"/>
          <w:szCs w:val="28"/>
        </w:rPr>
        <w:t>ВЫСШЕГО ОБРАЗОВАНИЯ</w:t>
      </w:r>
    </w:p>
    <w:p w:rsidR="00655DCF" w:rsidRPr="00D06A74" w:rsidRDefault="00655DCF" w:rsidP="00655DCF">
      <w:pPr>
        <w:pStyle w:val="ae"/>
        <w:spacing w:before="0" w:beforeAutospacing="0" w:after="0" w:afterAutospacing="0"/>
        <w:jc w:val="center"/>
        <w:rPr>
          <w:b/>
          <w:sz w:val="28"/>
          <w:szCs w:val="28"/>
        </w:rPr>
      </w:pPr>
      <w:r w:rsidRPr="00D06A74">
        <w:rPr>
          <w:b/>
          <w:sz w:val="28"/>
          <w:szCs w:val="28"/>
        </w:rPr>
        <w:t>«ВЯТСКИЙ ГОСУДАРСТВЕННЫЙ УНИВЕРСИТЕТ»</w:t>
      </w:r>
    </w:p>
    <w:p w:rsidR="00655DCF" w:rsidRPr="00D06A74" w:rsidRDefault="00655DCF" w:rsidP="00655DCF">
      <w:pPr>
        <w:pStyle w:val="ae"/>
        <w:spacing w:before="120" w:beforeAutospacing="0" w:after="0" w:afterAutospacing="0"/>
        <w:jc w:val="center"/>
        <w:rPr>
          <w:sz w:val="28"/>
          <w:szCs w:val="28"/>
        </w:rPr>
      </w:pPr>
      <w:r w:rsidRPr="00D06A74">
        <w:rPr>
          <w:sz w:val="28"/>
          <w:szCs w:val="28"/>
        </w:rPr>
        <w:t>Факультет автоматики и вычислительной техники</w:t>
      </w:r>
    </w:p>
    <w:p w:rsidR="00655DCF" w:rsidRPr="00D06A74" w:rsidRDefault="00655DCF" w:rsidP="00655DCF">
      <w:pPr>
        <w:pStyle w:val="ae"/>
        <w:spacing w:before="0" w:beforeAutospacing="0" w:after="0" w:afterAutospacing="0"/>
        <w:jc w:val="center"/>
        <w:rPr>
          <w:sz w:val="28"/>
          <w:szCs w:val="28"/>
        </w:rPr>
      </w:pPr>
      <w:r w:rsidRPr="00D06A74">
        <w:rPr>
          <w:sz w:val="28"/>
          <w:szCs w:val="28"/>
        </w:rPr>
        <w:t>Кафедра радиоэлектронных средств</w:t>
      </w: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jc w:val="center"/>
        <w:rPr>
          <w:rFonts w:ascii="Times New Roman" w:hAnsi="Times New Roman" w:cs="Times New Roman"/>
          <w:sz w:val="28"/>
          <w:szCs w:val="28"/>
        </w:rPr>
      </w:pPr>
      <w:r w:rsidRPr="00D06A74">
        <w:rPr>
          <w:rFonts w:ascii="Times New Roman" w:hAnsi="Times New Roman" w:cs="Times New Roman"/>
          <w:sz w:val="28"/>
          <w:szCs w:val="28"/>
        </w:rPr>
        <w:t>Отчёт по учебной практике</w:t>
      </w: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02"/>
        <w:gridCol w:w="2736"/>
        <w:gridCol w:w="3133"/>
      </w:tblGrid>
      <w:tr w:rsidR="00655DCF" w:rsidRPr="00D06A74" w:rsidTr="003764F4">
        <w:tc>
          <w:tcPr>
            <w:tcW w:w="3794" w:type="dxa"/>
            <w:hideMark/>
          </w:tcPr>
          <w:p w:rsidR="00655DCF" w:rsidRPr="00D06A74" w:rsidRDefault="00655DCF" w:rsidP="003764F4">
            <w:pPr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Выполнил</w:t>
            </w:r>
            <w:r w:rsidRPr="00D06A74">
              <w:rPr>
                <w:rFonts w:cs="Times New Roman"/>
                <w:sz w:val="28"/>
                <w:szCs w:val="28"/>
              </w:rPr>
              <w:t xml:space="preserve">: </w:t>
            </w:r>
          </w:p>
          <w:p w:rsidR="00655DCF" w:rsidRPr="00D06A74" w:rsidRDefault="00655DCF" w:rsidP="003764F4">
            <w:pPr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студент</w:t>
            </w:r>
            <w:r w:rsidRPr="00D06A74">
              <w:rPr>
                <w:rFonts w:cs="Times New Roman"/>
                <w:sz w:val="28"/>
                <w:szCs w:val="28"/>
              </w:rPr>
              <w:t xml:space="preserve"> группы </w:t>
            </w:r>
          </w:p>
          <w:p w:rsidR="00655DCF" w:rsidRPr="00D06A74" w:rsidRDefault="00655DCF" w:rsidP="003764F4">
            <w:pPr>
              <w:jc w:val="left"/>
              <w:rPr>
                <w:rFonts w:cs="Times New Roman"/>
                <w:sz w:val="28"/>
                <w:szCs w:val="28"/>
              </w:rPr>
            </w:pPr>
            <w:r w:rsidRPr="00D06A74">
              <w:rPr>
                <w:rFonts w:cs="Times New Roman"/>
                <w:sz w:val="28"/>
                <w:szCs w:val="28"/>
              </w:rPr>
              <w:t>ИНБб-2301-02-00</w:t>
            </w:r>
          </w:p>
        </w:tc>
        <w:tc>
          <w:tcPr>
            <w:tcW w:w="2586" w:type="dxa"/>
          </w:tcPr>
          <w:p w:rsidR="00655DCF" w:rsidRPr="00D06A74" w:rsidRDefault="00655DCF" w:rsidP="003764F4">
            <w:pPr>
              <w:rPr>
                <w:rFonts w:cs="Times New Roman"/>
                <w:sz w:val="28"/>
                <w:szCs w:val="28"/>
              </w:rPr>
            </w:pPr>
          </w:p>
          <w:p w:rsidR="00655DCF" w:rsidRPr="00D06A74" w:rsidRDefault="00655DCF" w:rsidP="003764F4">
            <w:pPr>
              <w:rPr>
                <w:rFonts w:cs="Times New Roman"/>
                <w:sz w:val="28"/>
                <w:szCs w:val="28"/>
              </w:rPr>
            </w:pPr>
            <w:r w:rsidRPr="00D06A74">
              <w:rPr>
                <w:rFonts w:cs="Times New Roman"/>
                <w:sz w:val="28"/>
                <w:szCs w:val="28"/>
              </w:rPr>
              <w:t>__________________</w:t>
            </w:r>
          </w:p>
          <w:p w:rsidR="00655DCF" w:rsidRPr="00D06A74" w:rsidRDefault="00655DCF" w:rsidP="003764F4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55DCF" w:rsidRPr="00D06A74" w:rsidRDefault="00655DCF" w:rsidP="003764F4">
            <w:pPr>
              <w:rPr>
                <w:rFonts w:cs="Times New Roman"/>
                <w:sz w:val="28"/>
                <w:szCs w:val="28"/>
              </w:rPr>
            </w:pPr>
          </w:p>
          <w:p w:rsidR="00655DCF" w:rsidRPr="00D06A74" w:rsidRDefault="00655DCF" w:rsidP="003764F4">
            <w:pPr>
              <w:jc w:val="righ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Е.Д. Зверев</w:t>
            </w:r>
          </w:p>
          <w:p w:rsidR="00655DCF" w:rsidRPr="00D06A74" w:rsidRDefault="00655DCF" w:rsidP="003764F4">
            <w:pPr>
              <w:jc w:val="right"/>
              <w:rPr>
                <w:rFonts w:cs="Times New Roman"/>
                <w:sz w:val="28"/>
                <w:szCs w:val="28"/>
              </w:rPr>
            </w:pPr>
          </w:p>
          <w:p w:rsidR="00655DCF" w:rsidRPr="00D06A74" w:rsidRDefault="00655DCF" w:rsidP="00655DCF">
            <w:pPr>
              <w:jc w:val="righ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  </w:t>
            </w:r>
          </w:p>
          <w:p w:rsidR="00655DCF" w:rsidRPr="00D06A74" w:rsidRDefault="00655DCF" w:rsidP="003764F4">
            <w:pPr>
              <w:jc w:val="right"/>
              <w:rPr>
                <w:rFonts w:cs="Times New Roman"/>
                <w:sz w:val="28"/>
                <w:szCs w:val="28"/>
              </w:rPr>
            </w:pPr>
          </w:p>
        </w:tc>
      </w:tr>
      <w:tr w:rsidR="00655DCF" w:rsidRPr="00D06A74" w:rsidTr="003764F4">
        <w:trPr>
          <w:trHeight w:val="394"/>
        </w:trPr>
        <w:tc>
          <w:tcPr>
            <w:tcW w:w="3794" w:type="dxa"/>
            <w:hideMark/>
          </w:tcPr>
          <w:p w:rsidR="00655DCF" w:rsidRPr="00D06A74" w:rsidRDefault="00655DCF" w:rsidP="003764F4">
            <w:pPr>
              <w:ind w:right="-340"/>
              <w:jc w:val="left"/>
              <w:rPr>
                <w:rFonts w:cs="Times New Roman"/>
                <w:sz w:val="28"/>
                <w:szCs w:val="28"/>
              </w:rPr>
            </w:pPr>
          </w:p>
          <w:p w:rsidR="00655DCF" w:rsidRPr="00D06A74" w:rsidRDefault="00655DCF" w:rsidP="003764F4">
            <w:pPr>
              <w:ind w:right="-340"/>
              <w:jc w:val="left"/>
              <w:rPr>
                <w:rFonts w:cs="Times New Roman"/>
                <w:sz w:val="28"/>
                <w:szCs w:val="28"/>
              </w:rPr>
            </w:pPr>
            <w:r w:rsidRPr="00D06A74">
              <w:rPr>
                <w:rFonts w:cs="Times New Roman"/>
                <w:sz w:val="28"/>
                <w:szCs w:val="28"/>
              </w:rPr>
              <w:t>Проверил:</w:t>
            </w:r>
          </w:p>
        </w:tc>
        <w:tc>
          <w:tcPr>
            <w:tcW w:w="2586" w:type="dxa"/>
          </w:tcPr>
          <w:p w:rsidR="00655DCF" w:rsidRPr="00D06A74" w:rsidRDefault="00655DCF" w:rsidP="003764F4">
            <w:pPr>
              <w:rPr>
                <w:rFonts w:cs="Times New Roman"/>
                <w:sz w:val="28"/>
                <w:szCs w:val="28"/>
              </w:rPr>
            </w:pPr>
          </w:p>
          <w:p w:rsidR="00655DCF" w:rsidRPr="00D06A74" w:rsidRDefault="00655DCF" w:rsidP="003764F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D06A74">
              <w:rPr>
                <w:rFonts w:cs="Times New Roman"/>
                <w:sz w:val="28"/>
                <w:szCs w:val="28"/>
              </w:rPr>
              <w:t>__________________</w:t>
            </w:r>
          </w:p>
        </w:tc>
        <w:tc>
          <w:tcPr>
            <w:tcW w:w="3191" w:type="dxa"/>
          </w:tcPr>
          <w:p w:rsidR="00655DCF" w:rsidRPr="00D06A74" w:rsidRDefault="00655DCF" w:rsidP="003764F4">
            <w:pPr>
              <w:jc w:val="right"/>
              <w:rPr>
                <w:rFonts w:cs="Times New Roman"/>
                <w:sz w:val="28"/>
                <w:szCs w:val="28"/>
              </w:rPr>
            </w:pPr>
          </w:p>
          <w:p w:rsidR="00655DCF" w:rsidRPr="00D06A74" w:rsidRDefault="00655DCF" w:rsidP="003764F4">
            <w:pPr>
              <w:jc w:val="right"/>
              <w:rPr>
                <w:rFonts w:cs="Times New Roman"/>
                <w:sz w:val="28"/>
                <w:szCs w:val="28"/>
              </w:rPr>
            </w:pPr>
            <w:r w:rsidRPr="00D06A74">
              <w:rPr>
                <w:rFonts w:cs="Times New Roman"/>
                <w:sz w:val="28"/>
                <w:szCs w:val="28"/>
              </w:rPr>
              <w:t xml:space="preserve">                  </w:t>
            </w:r>
            <w:proofErr w:type="spellStart"/>
            <w:r w:rsidRPr="00D06A74">
              <w:rPr>
                <w:rFonts w:cs="Times New Roman"/>
                <w:sz w:val="28"/>
                <w:szCs w:val="28"/>
              </w:rPr>
              <w:t>С.А.Пляскин</w:t>
            </w:r>
            <w:proofErr w:type="spellEnd"/>
          </w:p>
        </w:tc>
      </w:tr>
    </w:tbl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Pr="00D06A74" w:rsidRDefault="00655DCF" w:rsidP="00655DCF">
      <w:pPr>
        <w:rPr>
          <w:rFonts w:ascii="Times New Roman" w:hAnsi="Times New Roman" w:cs="Times New Roman"/>
          <w:sz w:val="28"/>
          <w:szCs w:val="28"/>
        </w:rPr>
      </w:pPr>
    </w:p>
    <w:p w:rsidR="00655DCF" w:rsidRDefault="00655DCF" w:rsidP="00655DC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Киров 2025</w:t>
      </w:r>
    </w:p>
    <w:p w:rsidR="00F229F1" w:rsidRPr="00655DCF" w:rsidRDefault="00F229F1" w:rsidP="00F229F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lastRenderedPageBreak/>
        <w:t>Создать и активировать виртуальное окружение с помощью </w:t>
      </w:r>
      <w:proofErr w:type="spellStart"/>
      <w:r w:rsidRPr="00655DCF">
        <w:rPr>
          <w:rFonts w:ascii="Times New Roman" w:hAnsi="Times New Roman" w:cs="Times New Roman"/>
        </w:rPr>
        <w:t>venv</w:t>
      </w:r>
      <w:proofErr w:type="spellEnd"/>
      <w:r w:rsidRPr="00655DCF">
        <w:rPr>
          <w:rFonts w:ascii="Times New Roman" w:hAnsi="Times New Roman" w:cs="Times New Roman"/>
        </w:rPr>
        <w:t> или </w:t>
      </w:r>
      <w:proofErr w:type="spellStart"/>
      <w:r w:rsidRPr="00655DCF">
        <w:rPr>
          <w:rFonts w:ascii="Times New Roman" w:hAnsi="Times New Roman" w:cs="Times New Roman"/>
        </w:rPr>
        <w:t>conda</w:t>
      </w:r>
      <w:proofErr w:type="spellEnd"/>
      <w:r w:rsidRPr="00655DCF">
        <w:rPr>
          <w:rFonts w:ascii="Times New Roman" w:hAnsi="Times New Roman" w:cs="Times New Roman"/>
        </w:rPr>
        <w:t>.</w:t>
      </w:r>
    </w:p>
    <w:p w:rsidR="00F229F1" w:rsidRPr="00655DCF" w:rsidRDefault="00F229F1" w:rsidP="00F229F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Установить библиотеку </w:t>
      </w:r>
      <w:proofErr w:type="spellStart"/>
      <w:r w:rsidRPr="00655DCF">
        <w:rPr>
          <w:rFonts w:ascii="Times New Roman" w:hAnsi="Times New Roman" w:cs="Times New Roman"/>
        </w:rPr>
        <w:t>requests</w:t>
      </w:r>
      <w:proofErr w:type="spellEnd"/>
      <w:r w:rsidRPr="00655DCF">
        <w:rPr>
          <w:rFonts w:ascii="Times New Roman" w:hAnsi="Times New Roman" w:cs="Times New Roman"/>
        </w:rPr>
        <w:t> для работы с HTTP-запросами.</w:t>
      </w:r>
    </w:p>
    <w:p w:rsidR="00655DCF" w:rsidRPr="00655DCF" w:rsidRDefault="00F229F1" w:rsidP="00655DCF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 xml:space="preserve">Инициализировать </w:t>
      </w:r>
      <w:proofErr w:type="spellStart"/>
      <w:r w:rsidRPr="00655DCF">
        <w:rPr>
          <w:rFonts w:ascii="Times New Roman" w:hAnsi="Times New Roman" w:cs="Times New Roman"/>
        </w:rPr>
        <w:t>Git-репозиторий</w:t>
      </w:r>
      <w:proofErr w:type="spellEnd"/>
      <w:r w:rsidRPr="00655DCF">
        <w:rPr>
          <w:rFonts w:ascii="Times New Roman" w:hAnsi="Times New Roman" w:cs="Times New Roman"/>
        </w:rPr>
        <w:t>, добавить .</w:t>
      </w:r>
      <w:proofErr w:type="spellStart"/>
      <w:r w:rsidRPr="00655DCF">
        <w:rPr>
          <w:rFonts w:ascii="Times New Roman" w:hAnsi="Times New Roman" w:cs="Times New Roman"/>
        </w:rPr>
        <w:t>gitignore</w:t>
      </w:r>
      <w:proofErr w:type="spellEnd"/>
      <w:r w:rsidRPr="00655DCF">
        <w:rPr>
          <w:rFonts w:ascii="Times New Roman" w:hAnsi="Times New Roman" w:cs="Times New Roman"/>
        </w:rPr>
        <w:t> и </w:t>
      </w:r>
      <w:proofErr w:type="spellStart"/>
      <w:r w:rsidRPr="00655DCF">
        <w:rPr>
          <w:rFonts w:ascii="Times New Roman" w:hAnsi="Times New Roman" w:cs="Times New Roman"/>
        </w:rPr>
        <w:t>README.md</w:t>
      </w:r>
      <w:proofErr w:type="spellEnd"/>
      <w:r w:rsidRPr="00655DCF">
        <w:rPr>
          <w:rFonts w:ascii="Times New Roman" w:hAnsi="Times New Roman" w:cs="Times New Roman"/>
        </w:rPr>
        <w:t>.</w:t>
      </w:r>
    </w:p>
    <w:p w:rsidR="00B82DB3" w:rsidRPr="00655DCF" w:rsidRDefault="006C6B25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1095721"/>
            <wp:effectExtent l="19050" t="0" r="3175" b="0"/>
            <wp:docPr id="14771672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167220" name=""/>
                    <pic:cNvPicPr/>
                  </pic:nvPicPr>
                  <pic:blipFill>
                    <a:blip r:embed="rId6"/>
                    <a:srcRect t="2290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9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9F1" w:rsidRPr="00655DCF" w:rsidRDefault="00F229F1" w:rsidP="00F229F1">
      <w:pPr>
        <w:pStyle w:val="a7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655DCF">
        <w:rPr>
          <w:rFonts w:ascii="Times New Roman" w:hAnsi="Times New Roman" w:cs="Times New Roman"/>
        </w:rPr>
        <w:t>Закоммитить</w:t>
      </w:r>
      <w:proofErr w:type="spellEnd"/>
      <w:r w:rsidRPr="00655DCF">
        <w:rPr>
          <w:rFonts w:ascii="Times New Roman" w:hAnsi="Times New Roman" w:cs="Times New Roman"/>
        </w:rPr>
        <w:t xml:space="preserve"> изменения. Не выполнять </w:t>
      </w:r>
      <w:proofErr w:type="spellStart"/>
      <w:r w:rsidRPr="00655DCF">
        <w:rPr>
          <w:rFonts w:ascii="Times New Roman" w:hAnsi="Times New Roman" w:cs="Times New Roman"/>
        </w:rPr>
        <w:t>push</w:t>
      </w:r>
      <w:proofErr w:type="spellEnd"/>
      <w:r w:rsidRPr="00655DCF">
        <w:rPr>
          <w:rFonts w:ascii="Times New Roman" w:hAnsi="Times New Roman" w:cs="Times New Roman"/>
        </w:rPr>
        <w:t>.</w:t>
      </w:r>
    </w:p>
    <w:p w:rsidR="00F229F1" w:rsidRPr="00655DCF" w:rsidRDefault="00F229F1" w:rsidP="00F229F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 xml:space="preserve">Запустите </w:t>
      </w:r>
      <w:proofErr w:type="spellStart"/>
      <w:r w:rsidRPr="00655DCF">
        <w:rPr>
          <w:rFonts w:ascii="Times New Roman" w:hAnsi="Times New Roman" w:cs="Times New Roman"/>
        </w:rPr>
        <w:t>Wireshark</w:t>
      </w:r>
      <w:proofErr w:type="spellEnd"/>
      <w:r w:rsidRPr="00655DCF">
        <w:rPr>
          <w:rFonts w:ascii="Times New Roman" w:hAnsi="Times New Roman" w:cs="Times New Roman"/>
        </w:rPr>
        <w:t xml:space="preserve"> и начните захват трафика. Вам очень поможет </w:t>
      </w:r>
      <w:proofErr w:type="spellStart"/>
      <w:r w:rsidRPr="00655DCF">
        <w:rPr>
          <w:rFonts w:ascii="Times New Roman" w:hAnsi="Times New Roman" w:cs="Times New Roman"/>
        </w:rPr>
        <w:t>фитльр</w:t>
      </w:r>
      <w:proofErr w:type="spellEnd"/>
      <w:r w:rsidRPr="00655DCF">
        <w:rPr>
          <w:rFonts w:ascii="Times New Roman" w:hAnsi="Times New Roman" w:cs="Times New Roman"/>
        </w:rPr>
        <w:t> tcp.port==10000 || udp.port==10001.</w:t>
      </w:r>
    </w:p>
    <w:p w:rsidR="00655DCF" w:rsidRPr="00655DCF" w:rsidRDefault="00655DCF" w:rsidP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drawing>
          <wp:inline distT="0" distB="0" distL="0" distR="0">
            <wp:extent cx="5940425" cy="2691755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9F1" w:rsidRPr="00655DCF" w:rsidRDefault="00F229F1" w:rsidP="00F229F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Запустите сервер и клиент, зафиксируйте обмен пакетами.</w:t>
      </w:r>
    </w:p>
    <w:p w:rsidR="00F229F1" w:rsidRPr="00655DCF" w:rsidRDefault="00F229F1" w:rsidP="00F229F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Остановите захват и найдите последовательность </w:t>
      </w:r>
      <w:r w:rsidRPr="00655DCF">
        <w:rPr>
          <w:rFonts w:ascii="Times New Roman" w:hAnsi="Times New Roman" w:cs="Times New Roman"/>
          <w:b/>
          <w:bCs/>
        </w:rPr>
        <w:t>SYN, SYN-ACK, ACK</w:t>
      </w:r>
      <w:r w:rsidRPr="00655DCF">
        <w:rPr>
          <w:rFonts w:ascii="Times New Roman" w:hAnsi="Times New Roman" w:cs="Times New Roman"/>
        </w:rPr>
        <w:t>.</w:t>
      </w:r>
    </w:p>
    <w:p w:rsidR="00F229F1" w:rsidRPr="00655DCF" w:rsidRDefault="00F229F1" w:rsidP="00F229F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Обратитевниманиена</w:t>
      </w:r>
      <w:r w:rsidRPr="00655DCF">
        <w:rPr>
          <w:rFonts w:ascii="Times New Roman" w:hAnsi="Times New Roman" w:cs="Times New Roman"/>
          <w:lang w:val="en-US"/>
        </w:rPr>
        <w:t> </w:t>
      </w:r>
      <w:r w:rsidRPr="00655DCF">
        <w:rPr>
          <w:rFonts w:ascii="Times New Roman" w:hAnsi="Times New Roman" w:cs="Times New Roman"/>
          <w:b/>
          <w:bCs/>
          <w:lang w:val="en-US"/>
        </w:rPr>
        <w:t>Sequence Number, Sequence Number (raw), Acknowledgment Number, Acknowledgment Number (raw), Flags</w:t>
      </w:r>
      <w:r w:rsidRPr="00655DCF">
        <w:rPr>
          <w:rFonts w:ascii="Times New Roman" w:hAnsi="Times New Roman" w:cs="Times New Roman"/>
          <w:lang w:val="en-US"/>
        </w:rPr>
        <w:t xml:space="preserve">. </w:t>
      </w:r>
      <w:r w:rsidRPr="00655DCF">
        <w:rPr>
          <w:rFonts w:ascii="Times New Roman" w:hAnsi="Times New Roman" w:cs="Times New Roman"/>
        </w:rPr>
        <w:t>Эти параметры определяют порядок передачи данных и подтверждения приёма.</w:t>
      </w:r>
    </w:p>
    <w:p w:rsidR="00F229F1" w:rsidRPr="00655DCF" w:rsidRDefault="00F229F1">
      <w:pPr>
        <w:rPr>
          <w:rFonts w:ascii="Times New Roman" w:hAnsi="Times New Roman" w:cs="Times New Roman"/>
        </w:rPr>
      </w:pPr>
    </w:p>
    <w:p w:rsidR="002B7DF4" w:rsidRPr="00655DCF" w:rsidRDefault="00655DCF">
      <w:pPr>
        <w:rPr>
          <w:rFonts w:ascii="Times New Roman" w:hAnsi="Times New Roman" w:cs="Times New Roman"/>
          <w:lang w:val="en-US"/>
        </w:rPr>
      </w:pPr>
      <w:r w:rsidRPr="00655DC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3165133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CA" w:rsidRPr="00655DCF" w:rsidRDefault="00655DCF">
      <w:pPr>
        <w:rPr>
          <w:rFonts w:ascii="Times New Roman" w:hAnsi="Times New Roman" w:cs="Times New Roman"/>
          <w:lang w:val="en-US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462154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CA" w:rsidRPr="00655DCF" w:rsidRDefault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624512" cy="327803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512" cy="327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DCF" w:rsidRPr="00655DCF" w:rsidRDefault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53176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9F1" w:rsidRPr="00655DCF" w:rsidRDefault="00F229F1" w:rsidP="00F229F1">
      <w:pPr>
        <w:pStyle w:val="a7"/>
        <w:numPr>
          <w:ilvl w:val="0"/>
          <w:numId w:val="4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Зафиксируйте последовательность завершения соединения (</w:t>
      </w:r>
      <w:r w:rsidRPr="00655DCF">
        <w:rPr>
          <w:rFonts w:ascii="Times New Roman" w:hAnsi="Times New Roman" w:cs="Times New Roman"/>
          <w:b/>
          <w:bCs/>
        </w:rPr>
        <w:t>FIN</w:t>
      </w:r>
      <w:r w:rsidRPr="00655DCF">
        <w:rPr>
          <w:rFonts w:ascii="Times New Roman" w:hAnsi="Times New Roman" w:cs="Times New Roman"/>
        </w:rPr>
        <w:t>), которая включает обмен FIN- и ACK-пакетами.</w:t>
      </w:r>
    </w:p>
    <w:p w:rsidR="00655DCF" w:rsidRPr="00655DCF" w:rsidRDefault="00655DCF" w:rsidP="00655DCF">
      <w:pPr>
        <w:pStyle w:val="a7"/>
        <w:ind w:left="0"/>
        <w:jc w:val="center"/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1304109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4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9F1" w:rsidRPr="00655DCF" w:rsidRDefault="00F229F1" w:rsidP="00F229F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 xml:space="preserve">Запустите </w:t>
      </w:r>
      <w:proofErr w:type="spellStart"/>
      <w:r w:rsidRPr="00655DCF">
        <w:rPr>
          <w:rFonts w:ascii="Times New Roman" w:hAnsi="Times New Roman" w:cs="Times New Roman"/>
        </w:rPr>
        <w:t>Wireshark</w:t>
      </w:r>
      <w:proofErr w:type="spellEnd"/>
      <w:r w:rsidRPr="00655DCF">
        <w:rPr>
          <w:rFonts w:ascii="Times New Roman" w:hAnsi="Times New Roman" w:cs="Times New Roman"/>
        </w:rPr>
        <w:t xml:space="preserve"> и начните захват трафика.</w:t>
      </w:r>
    </w:p>
    <w:p w:rsidR="00F229F1" w:rsidRPr="00655DCF" w:rsidRDefault="00F229F1" w:rsidP="00F229F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Запустите сервер и клиент, зафиксируйте обмен пакетами.</w:t>
      </w:r>
    </w:p>
    <w:p w:rsidR="00F229F1" w:rsidRPr="00655DCF" w:rsidRDefault="00F229F1" w:rsidP="00F229F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lastRenderedPageBreak/>
        <w:t xml:space="preserve">Проанализируйте разницу в передаче данных между TCP и UDP, сравнив структуру пакетов в </w:t>
      </w:r>
      <w:proofErr w:type="spellStart"/>
      <w:r w:rsidRPr="00655DCF">
        <w:rPr>
          <w:rFonts w:ascii="Times New Roman" w:hAnsi="Times New Roman" w:cs="Times New Roman"/>
        </w:rPr>
        <w:t>Wireshark</w:t>
      </w:r>
      <w:proofErr w:type="spellEnd"/>
      <w:r w:rsidRPr="00655DCF">
        <w:rPr>
          <w:rFonts w:ascii="Times New Roman" w:hAnsi="Times New Roman" w:cs="Times New Roman"/>
        </w:rPr>
        <w:t>.</w:t>
      </w:r>
    </w:p>
    <w:p w:rsidR="00F229F1" w:rsidRPr="00655DCF" w:rsidRDefault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527127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7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CA" w:rsidRPr="00655DCF" w:rsidRDefault="00655DCF">
      <w:pPr>
        <w:rPr>
          <w:rFonts w:ascii="Times New Roman" w:hAnsi="Times New Roman" w:cs="Times New Roman"/>
          <w:lang w:val="en-US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531768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0C7" w:rsidRPr="00655DCF" w:rsidRDefault="00B300C7">
      <w:pPr>
        <w:rPr>
          <w:rFonts w:ascii="Times New Roman" w:hAnsi="Times New Roman" w:cs="Times New Roman"/>
          <w:lang w:val="en-US"/>
        </w:rPr>
      </w:pPr>
    </w:p>
    <w:p w:rsidR="00F229F1" w:rsidRPr="00655DCF" w:rsidRDefault="00F229F1" w:rsidP="00F229F1">
      <w:pPr>
        <w:pStyle w:val="a7"/>
        <w:numPr>
          <w:ilvl w:val="0"/>
          <w:numId w:val="6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Модифицируйте серверную программу, чтобы изменять входящие данные перед отправкой клиенту. Измените порты для сервера и клиента.</w:t>
      </w:r>
    </w:p>
    <w:p w:rsidR="00F229F1" w:rsidRPr="00655DCF" w:rsidRDefault="00F229F1">
      <w:pPr>
        <w:rPr>
          <w:rFonts w:ascii="Times New Roman" w:hAnsi="Times New Roman" w:cs="Times New Roman"/>
        </w:rPr>
      </w:pPr>
    </w:p>
    <w:p w:rsidR="00B300C7" w:rsidRPr="00655DCF" w:rsidRDefault="00655DCF" w:rsidP="00655DCF">
      <w:pPr>
        <w:jc w:val="center"/>
        <w:rPr>
          <w:rFonts w:ascii="Times New Roman" w:hAnsi="Times New Roman" w:cs="Times New Roman"/>
          <w:lang w:val="en-US"/>
        </w:rPr>
      </w:pPr>
      <w:r w:rsidRPr="00655DC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3813349" cy="16764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16" cy="1676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9F1" w:rsidRPr="00655DCF" w:rsidRDefault="00F229F1" w:rsidP="00F229F1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Создайте TCP-клиент, который устанавливает соединение с vyatsu.ru по порту 80 и отправляет HTTP-запрос:</w:t>
      </w:r>
      <w:r w:rsidRPr="00655DCF">
        <w:rPr>
          <w:rFonts w:ascii="Times New Roman" w:hAnsi="Times New Roman" w:cs="Times New Roman"/>
        </w:rPr>
        <w:br/>
        <w:t xml:space="preserve">1. Запустите </w:t>
      </w:r>
      <w:proofErr w:type="spellStart"/>
      <w:r w:rsidRPr="00655DCF">
        <w:rPr>
          <w:rFonts w:ascii="Times New Roman" w:hAnsi="Times New Roman" w:cs="Times New Roman"/>
        </w:rPr>
        <w:t>Wireshark</w:t>
      </w:r>
      <w:proofErr w:type="spellEnd"/>
      <w:r w:rsidRPr="00655DCF">
        <w:rPr>
          <w:rFonts w:ascii="Times New Roman" w:hAnsi="Times New Roman" w:cs="Times New Roman"/>
        </w:rPr>
        <w:t>, выполните запрос и проанализируйте трафик (фильтр tcp.port==80 оставит интересующие нас пакеты видимыми). </w:t>
      </w:r>
    </w:p>
    <w:p w:rsidR="00655DCF" w:rsidRPr="00655DCF" w:rsidRDefault="00655DCF" w:rsidP="00F229F1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517845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DCF" w:rsidRPr="00655DCF" w:rsidRDefault="00655DCF" w:rsidP="00F229F1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3527127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7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9F1" w:rsidRPr="00655DCF" w:rsidRDefault="00F229F1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>2. Повторите запрос с использованием </w:t>
      </w:r>
      <w:proofErr w:type="spellStart"/>
      <w:r w:rsidRPr="00655DCF">
        <w:rPr>
          <w:rFonts w:ascii="Times New Roman" w:hAnsi="Times New Roman" w:cs="Times New Roman"/>
        </w:rPr>
        <w:t>requests</w:t>
      </w:r>
      <w:proofErr w:type="spellEnd"/>
      <w:r w:rsidRPr="00655DCF">
        <w:rPr>
          <w:rFonts w:ascii="Times New Roman" w:hAnsi="Times New Roman" w:cs="Times New Roman"/>
        </w:rPr>
        <w:t>:</w:t>
      </w:r>
    </w:p>
    <w:p w:rsidR="00772CB7" w:rsidRPr="00655DCF" w:rsidRDefault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522486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CB7" w:rsidRPr="00655DCF" w:rsidRDefault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622135" cy="333375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13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9F1" w:rsidRPr="00655DCF" w:rsidRDefault="00F229F1" w:rsidP="00F229F1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 xml:space="preserve">Сгенерируйте </w:t>
      </w:r>
      <w:proofErr w:type="spellStart"/>
      <w:r w:rsidRPr="00655DCF">
        <w:rPr>
          <w:rFonts w:ascii="Times New Roman" w:hAnsi="Times New Roman" w:cs="Times New Roman"/>
        </w:rPr>
        <w:t>API-токен</w:t>
      </w:r>
      <w:proofErr w:type="spellEnd"/>
      <w:r w:rsidRPr="00655DCF">
        <w:rPr>
          <w:rFonts w:ascii="Times New Roman" w:hAnsi="Times New Roman" w:cs="Times New Roman"/>
        </w:rPr>
        <w:t xml:space="preserve"> в </w:t>
      </w:r>
      <w:proofErr w:type="spellStart"/>
      <w:r w:rsidRPr="00655DCF">
        <w:rPr>
          <w:rFonts w:ascii="Times New Roman" w:hAnsi="Times New Roman" w:cs="Times New Roman"/>
        </w:rPr>
        <w:t>Gitea</w:t>
      </w:r>
      <w:proofErr w:type="spellEnd"/>
      <w:r w:rsidRPr="00655DCF">
        <w:rPr>
          <w:rFonts w:ascii="Times New Roman" w:hAnsi="Times New Roman" w:cs="Times New Roman"/>
        </w:rPr>
        <w:t xml:space="preserve"> (https://git.vyatsu.ru/user/settings/applications) с правами только на чтение.</w:t>
      </w:r>
    </w:p>
    <w:p w:rsidR="00F229F1" w:rsidRPr="00655DCF" w:rsidRDefault="00F229F1" w:rsidP="00F229F1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b/>
          <w:bCs/>
        </w:rPr>
        <w:t>Важно!</w:t>
      </w:r>
      <w:r w:rsidRPr="00655DCF">
        <w:rPr>
          <w:rFonts w:ascii="Times New Roman" w:hAnsi="Times New Roman" w:cs="Times New Roman"/>
        </w:rPr>
        <w:t> Токен не должен попадать в коммиты. Добавьте его в .</w:t>
      </w:r>
      <w:proofErr w:type="spellStart"/>
      <w:r w:rsidRPr="00655DCF">
        <w:rPr>
          <w:rFonts w:ascii="Times New Roman" w:hAnsi="Times New Roman" w:cs="Times New Roman"/>
        </w:rPr>
        <w:t>gitignore</w:t>
      </w:r>
      <w:proofErr w:type="spellEnd"/>
      <w:r w:rsidRPr="00655DCF">
        <w:rPr>
          <w:rFonts w:ascii="Times New Roman" w:hAnsi="Times New Roman" w:cs="Times New Roman"/>
        </w:rPr>
        <w:t> и используйте переменные окружения.</w:t>
      </w:r>
    </w:p>
    <w:p w:rsidR="00F229F1" w:rsidRPr="00655DCF" w:rsidRDefault="00F229F1" w:rsidP="00F229F1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 xml:space="preserve">Выполните запрос к API </w:t>
      </w:r>
      <w:proofErr w:type="spellStart"/>
      <w:r w:rsidRPr="00655DCF">
        <w:rPr>
          <w:rFonts w:ascii="Times New Roman" w:hAnsi="Times New Roman" w:cs="Times New Roman"/>
        </w:rPr>
        <w:t>Gitea</w:t>
      </w:r>
      <w:proofErr w:type="spellEnd"/>
      <w:r w:rsidRPr="00655DCF">
        <w:rPr>
          <w:rFonts w:ascii="Times New Roman" w:hAnsi="Times New Roman" w:cs="Times New Roman"/>
        </w:rPr>
        <w:t>:</w:t>
      </w:r>
    </w:p>
    <w:p w:rsidR="00655DCF" w:rsidRPr="00655DCF" w:rsidRDefault="00655DCF" w:rsidP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198250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9E" w:rsidRPr="00655DCF" w:rsidRDefault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90525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13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DAD" w:rsidRPr="00655DCF" w:rsidRDefault="004C6DAD" w:rsidP="004C6DAD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</w:rPr>
        <w:t xml:space="preserve">Выпустите новый токен с правами на запись и, например, создайте </w:t>
      </w:r>
      <w:proofErr w:type="spellStart"/>
      <w:r w:rsidRPr="00655DCF">
        <w:rPr>
          <w:rFonts w:ascii="Times New Roman" w:hAnsi="Times New Roman" w:cs="Times New Roman"/>
        </w:rPr>
        <w:t>репозиторий</w:t>
      </w:r>
      <w:proofErr w:type="spellEnd"/>
      <w:r w:rsidRPr="00655DCF">
        <w:rPr>
          <w:rFonts w:ascii="Times New Roman" w:hAnsi="Times New Roman" w:cs="Times New Roman"/>
        </w:rPr>
        <w:t xml:space="preserve">, </w:t>
      </w:r>
      <w:proofErr w:type="spellStart"/>
      <w:r w:rsidRPr="00655DCF">
        <w:rPr>
          <w:rFonts w:ascii="Times New Roman" w:hAnsi="Times New Roman" w:cs="Times New Roman"/>
        </w:rPr>
        <w:t>issue</w:t>
      </w:r>
      <w:proofErr w:type="spellEnd"/>
      <w:r w:rsidRPr="00655DCF">
        <w:rPr>
          <w:rFonts w:ascii="Times New Roman" w:hAnsi="Times New Roman" w:cs="Times New Roman"/>
        </w:rPr>
        <w:t xml:space="preserve"> или комментарий. У каждого студента должно быть свой вариант.</w:t>
      </w:r>
    </w:p>
    <w:p w:rsidR="0017429E" w:rsidRPr="00655DCF" w:rsidRDefault="0017429E">
      <w:pPr>
        <w:rPr>
          <w:rFonts w:ascii="Times New Roman" w:hAnsi="Times New Roman" w:cs="Times New Roman"/>
        </w:rPr>
      </w:pPr>
    </w:p>
    <w:p w:rsidR="00655DCF" w:rsidRPr="00655DCF" w:rsidRDefault="00655DCF" w:rsidP="00655DCF">
      <w:pPr>
        <w:jc w:val="center"/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953000" cy="2053188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599" cy="2053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9E" w:rsidRPr="00655DCF" w:rsidRDefault="00655DCF">
      <w:pPr>
        <w:rPr>
          <w:rFonts w:ascii="Times New Roman" w:hAnsi="Times New Roman" w:cs="Times New Roman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1318032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8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951396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DAD" w:rsidRPr="00655DCF" w:rsidRDefault="004C6DAD" w:rsidP="004C6DAD">
      <w:pPr>
        <w:numPr>
          <w:ilvl w:val="0"/>
          <w:numId w:val="11"/>
        </w:numPr>
        <w:rPr>
          <w:rFonts w:ascii="Times New Roman" w:hAnsi="Times New Roman" w:cs="Times New Roman"/>
        </w:rPr>
      </w:pPr>
      <w:proofErr w:type="spellStart"/>
      <w:r w:rsidRPr="00655DCF">
        <w:rPr>
          <w:rFonts w:ascii="Times New Roman" w:hAnsi="Times New Roman" w:cs="Times New Roman"/>
        </w:rPr>
        <w:t>Закоммитьте</w:t>
      </w:r>
      <w:proofErr w:type="spellEnd"/>
      <w:r w:rsidRPr="00655DCF">
        <w:rPr>
          <w:rFonts w:ascii="Times New Roman" w:hAnsi="Times New Roman" w:cs="Times New Roman"/>
        </w:rPr>
        <w:t xml:space="preserve"> весь написанный код и выполните </w:t>
      </w:r>
      <w:proofErr w:type="spellStart"/>
      <w:r w:rsidRPr="00655DCF">
        <w:rPr>
          <w:rFonts w:ascii="Times New Roman" w:hAnsi="Times New Roman" w:cs="Times New Roman"/>
        </w:rPr>
        <w:t>gitpush</w:t>
      </w:r>
      <w:proofErr w:type="spellEnd"/>
      <w:r w:rsidRPr="00655DCF">
        <w:rPr>
          <w:rFonts w:ascii="Times New Roman" w:hAnsi="Times New Roman" w:cs="Times New Roman"/>
        </w:rPr>
        <w:t>.</w:t>
      </w:r>
    </w:p>
    <w:p w:rsidR="0017429E" w:rsidRPr="00655DCF" w:rsidRDefault="00655DCF">
      <w:pPr>
        <w:rPr>
          <w:rFonts w:ascii="Times New Roman" w:hAnsi="Times New Roman" w:cs="Times New Roman"/>
          <w:lang w:val="en-US"/>
        </w:rPr>
      </w:pPr>
      <w:r w:rsidRPr="00655DC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348208" cy="4257675"/>
            <wp:effectExtent l="19050" t="0" r="4842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208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B0E" w:rsidRPr="0017429E" w:rsidRDefault="00655DC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082104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2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2B0E" w:rsidRPr="0017429E" w:rsidSect="00DD3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51AB5"/>
    <w:multiLevelType w:val="multilevel"/>
    <w:tmpl w:val="8E9C9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911AF0"/>
    <w:multiLevelType w:val="multilevel"/>
    <w:tmpl w:val="37844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C1BB9"/>
    <w:multiLevelType w:val="multilevel"/>
    <w:tmpl w:val="5DC6D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101C4A"/>
    <w:multiLevelType w:val="multilevel"/>
    <w:tmpl w:val="067AC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6A78F6"/>
    <w:multiLevelType w:val="multilevel"/>
    <w:tmpl w:val="B00EAE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136FB9"/>
    <w:multiLevelType w:val="multilevel"/>
    <w:tmpl w:val="BFBE5E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782965"/>
    <w:multiLevelType w:val="multilevel"/>
    <w:tmpl w:val="9F7CD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9F59A8"/>
    <w:multiLevelType w:val="multilevel"/>
    <w:tmpl w:val="8F40E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2A265A"/>
    <w:multiLevelType w:val="multilevel"/>
    <w:tmpl w:val="E4BCC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856B01"/>
    <w:multiLevelType w:val="multilevel"/>
    <w:tmpl w:val="8DB4C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F440BD"/>
    <w:multiLevelType w:val="multilevel"/>
    <w:tmpl w:val="896A2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2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43A02"/>
    <w:rsid w:val="0017429E"/>
    <w:rsid w:val="00243A02"/>
    <w:rsid w:val="002B7DF4"/>
    <w:rsid w:val="002E0278"/>
    <w:rsid w:val="00374932"/>
    <w:rsid w:val="00386BCA"/>
    <w:rsid w:val="004C6DAD"/>
    <w:rsid w:val="00655DCF"/>
    <w:rsid w:val="006C6B25"/>
    <w:rsid w:val="00772CB7"/>
    <w:rsid w:val="008B1B84"/>
    <w:rsid w:val="009951ED"/>
    <w:rsid w:val="00A73F08"/>
    <w:rsid w:val="00B300C7"/>
    <w:rsid w:val="00B82DB3"/>
    <w:rsid w:val="00BA2B0E"/>
    <w:rsid w:val="00DD34E5"/>
    <w:rsid w:val="00EC19E1"/>
    <w:rsid w:val="00F229F1"/>
    <w:rsid w:val="00F63A00"/>
    <w:rsid w:val="00F77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E5"/>
  </w:style>
  <w:style w:type="paragraph" w:styleId="1">
    <w:name w:val="heading 1"/>
    <w:basedOn w:val="a"/>
    <w:next w:val="a"/>
    <w:link w:val="10"/>
    <w:uiPriority w:val="9"/>
    <w:qFormat/>
    <w:rsid w:val="00243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3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3A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3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3A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3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3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3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3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A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3A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3A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3A0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3A0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3A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3A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3A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3A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3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43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3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3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3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3A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3A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3A0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3A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3A0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43A02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655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5DCF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655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f">
    <w:name w:val="Table Grid"/>
    <w:basedOn w:val="a1"/>
    <w:uiPriority w:val="39"/>
    <w:rsid w:val="00655DCF"/>
    <w:pPr>
      <w:spacing w:after="0" w:line="240" w:lineRule="auto"/>
      <w:jc w:val="both"/>
    </w:pPr>
    <w:rPr>
      <w:rFonts w:ascii="Times New Roman" w:hAnsi="Times New Roman"/>
      <w:kern w:val="0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632FB-C79A-46C4-B5C8-A5195FA67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Isupov Andrew</dc:creator>
  <cp:lastModifiedBy>Егор Иванов</cp:lastModifiedBy>
  <cp:revision>2</cp:revision>
  <dcterms:created xsi:type="dcterms:W3CDTF">2025-05-01T12:41:00Z</dcterms:created>
  <dcterms:modified xsi:type="dcterms:W3CDTF">2025-05-01T12:41:00Z</dcterms:modified>
</cp:coreProperties>
</file>